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247"/>
          <w:tab w:val="right" w:pos="10375"/>
        </w:tabs>
        <w:adjustRightInd w:val="0"/>
        <w:snapToGrid w:val="0"/>
        <w:spacing w:line="360" w:lineRule="auto"/>
        <w:jc w:val="center"/>
        <w:rPr>
          <w:rFonts w:hint="eastAsia" w:ascii="黑体" w:eastAsia="黑体"/>
          <w:b/>
          <w:sz w:val="30"/>
          <w:szCs w:val="30"/>
          <w:lang w:val="en-US" w:eastAsia="zh-CN"/>
        </w:rPr>
      </w:pPr>
      <w:r>
        <w:rPr>
          <w:rFonts w:hint="eastAsia" w:ascii="黑体" w:eastAsia="黑体"/>
          <w:b/>
          <w:sz w:val="30"/>
          <w:szCs w:val="30"/>
          <w:lang w:val="en-US" w:eastAsia="zh-CN"/>
        </w:rPr>
        <w:t>保密承诺函</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r>
        <w:rPr>
          <w:rFonts w:hint="eastAsia"/>
          <w:lang w:val="en-US" w:eastAsia="zh-CN"/>
        </w:rPr>
        <w:t>致长沙市建设发展置业有限公司：</w:t>
      </w:r>
    </w:p>
    <w:p>
      <w:pPr>
        <w:pStyle w:val="5"/>
        <w:keepNext w:val="0"/>
        <w:keepLines w:val="0"/>
        <w:pageBreakBefore w:val="0"/>
        <w:widowControl w:val="0"/>
        <w:kinsoku/>
        <w:wordWrap/>
        <w:overflowPunct/>
        <w:topLinePunct w:val="0"/>
        <w:autoSpaceDE/>
        <w:autoSpaceDN/>
        <w:bidi w:val="0"/>
        <w:adjustRightInd w:val="0"/>
        <w:snapToGrid w:val="0"/>
        <w:spacing w:line="320" w:lineRule="exact"/>
        <w:ind w:firstLine="420" w:firstLineChars="200"/>
        <w:textAlignment w:val="auto"/>
        <w:rPr>
          <w:rFonts w:hint="eastAsia"/>
          <w:lang w:val="en-US" w:eastAsia="zh-CN"/>
        </w:rPr>
      </w:pPr>
      <w:r>
        <w:rPr>
          <w:rFonts w:hint="eastAsia"/>
          <w:lang w:val="en-US" w:eastAsia="zh-CN"/>
        </w:rPr>
        <w:t>为顺利进行</w:t>
      </w:r>
      <w:r>
        <w:rPr>
          <w:rFonts w:hint="eastAsia" w:ascii="Times New Roman" w:hAnsi="Times New Roman" w:eastAsia="宋体" w:cs="Times New Roman"/>
          <w:kern w:val="2"/>
          <w:sz w:val="21"/>
          <w:szCs w:val="24"/>
          <w:lang w:val="en-US" w:eastAsia="zh-CN" w:bidi="ar-SA"/>
        </w:rPr>
        <w:t>长沙市建设发展置业有限公司2023年度安全生产管理咨询服务</w:t>
      </w:r>
      <w:r>
        <w:rPr>
          <w:rFonts w:hint="eastAsia"/>
          <w:lang w:val="en-US" w:eastAsia="zh-CN"/>
        </w:rPr>
        <w:t>工作，我公司同意并做出以下承诺：</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一、相关信息和资料的定义</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本承诺书所称的“相关信息和资料”是指在进行</w:t>
      </w:r>
      <w:r>
        <w:rPr>
          <w:rFonts w:hint="eastAsia" w:ascii="Times New Roman" w:hAnsi="Times New Roman" w:eastAsia="宋体" w:cs="Times New Roman"/>
          <w:kern w:val="2"/>
          <w:sz w:val="21"/>
          <w:szCs w:val="24"/>
          <w:lang w:val="en-US" w:eastAsia="zh-CN" w:bidi="ar-SA"/>
        </w:rPr>
        <w:t>长沙市建设发展置业有限公司2023年度安全生产管理咨询服务</w:t>
      </w:r>
      <w:r>
        <w:rPr>
          <w:rFonts w:hint="eastAsia" w:ascii="宋体" w:hAnsi="宋体" w:eastAsia="宋体" w:cs="Times New Roman"/>
          <w:color w:val="000000"/>
          <w:szCs w:val="21"/>
          <w:lang w:val="en-US" w:eastAsia="zh-CN"/>
        </w:rPr>
        <w:t>工作</w:t>
      </w:r>
      <w:r>
        <w:rPr>
          <w:rFonts w:hint="eastAsia"/>
          <w:lang w:val="en-US" w:eastAsia="zh-CN"/>
        </w:rPr>
        <w:t>过程中</w:t>
      </w:r>
      <w:bookmarkStart w:id="0" w:name="bookmark3"/>
      <w:bookmarkEnd w:id="0"/>
      <w:r>
        <w:rPr>
          <w:rFonts w:hint="eastAsia"/>
          <w:lang w:val="en-US" w:eastAsia="zh-CN"/>
        </w:rPr>
        <w:t>：我公司所接触本项目的工作信息、工作资料、工作成果、工作进展、人员信息、财务信息等涉及的全部未向社会公开的信息，无论是书面的、口头的、图形的、电子的或其它任何形式的信息</w:t>
      </w:r>
      <w:bookmarkStart w:id="1" w:name="bookmark4"/>
      <w:bookmarkEnd w:id="1"/>
      <w:r>
        <w:rPr>
          <w:rFonts w:hint="eastAsia"/>
          <w:lang w:val="en-US" w:eastAsia="zh-CN"/>
        </w:rPr>
        <w:t>。</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2" w:name="bookmark5"/>
      <w:r>
        <w:rPr>
          <w:rFonts w:hint="eastAsia"/>
          <w:lang w:val="en-US" w:eastAsia="zh-CN"/>
        </w:rPr>
        <w:t>二</w:t>
      </w:r>
      <w:bookmarkEnd w:id="2"/>
      <w:r>
        <w:rPr>
          <w:rFonts w:hint="eastAsia"/>
          <w:lang w:val="en-US" w:eastAsia="zh-CN"/>
        </w:rPr>
        <w:t>、保密义务</w:t>
      </w:r>
      <w:bookmarkStart w:id="18" w:name="_GoBack"/>
      <w:bookmarkEnd w:id="18"/>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3" w:name="bookmark6"/>
      <w:r>
        <w:rPr>
          <w:rFonts w:hint="eastAsia"/>
          <w:lang w:val="en-US" w:eastAsia="zh-CN"/>
        </w:rPr>
        <w:t>1</w:t>
      </w:r>
      <w:bookmarkEnd w:id="3"/>
      <w:r>
        <w:rPr>
          <w:rFonts w:hint="eastAsia"/>
          <w:lang w:val="en-US" w:eastAsia="zh-CN"/>
        </w:rPr>
        <w:t>、我公司同意严格保密本次项目的工程相关信息和资料。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4" w:name="bookmark7"/>
      <w:r>
        <w:rPr>
          <w:rFonts w:hint="eastAsia"/>
          <w:lang w:val="en-US" w:eastAsia="zh-CN"/>
        </w:rPr>
        <w:t>2</w:t>
      </w:r>
      <w:bookmarkEnd w:id="4"/>
      <w:r>
        <w:rPr>
          <w:rFonts w:hint="eastAsia"/>
          <w:lang w:val="en-US" w:eastAsia="zh-CN"/>
        </w:rPr>
        <w:t>、我公司保证采取所有必要的方法对本次项目的相关信息和资料进行保密，严禁非授权透露、使用、发布、复制本次项目的相关信息和资料。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5" w:name="bookmark8"/>
      <w:r>
        <w:rPr>
          <w:rFonts w:hint="eastAsia"/>
          <w:lang w:val="en-US" w:eastAsia="zh-CN"/>
        </w:rPr>
        <w:t>3</w:t>
      </w:r>
      <w:bookmarkEnd w:id="5"/>
      <w:r>
        <w:rPr>
          <w:rFonts w:hint="eastAsia"/>
          <w:lang w:val="en-US" w:eastAsia="zh-CN"/>
        </w:rPr>
        <w:t>、未经长沙市建设发展置业有限公司书面同意，我公司不以任何理由以任何方式透露本次项目的相关信息和资料。</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6" w:name="bookmark9"/>
      <w:r>
        <w:rPr>
          <w:rFonts w:hint="eastAsia"/>
          <w:lang w:val="en-US" w:eastAsia="zh-CN"/>
        </w:rPr>
        <w:t>三</w:t>
      </w:r>
      <w:bookmarkEnd w:id="6"/>
      <w:r>
        <w:rPr>
          <w:rFonts w:hint="eastAsia"/>
          <w:lang w:val="en-US" w:eastAsia="zh-CN"/>
        </w:rPr>
        <w:t>、使用方式和不使用的义务</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7" w:name="bookmark10"/>
      <w:r>
        <w:rPr>
          <w:rFonts w:hint="eastAsia"/>
          <w:lang w:val="en-US" w:eastAsia="zh-CN"/>
        </w:rPr>
        <w:t>1</w:t>
      </w:r>
      <w:bookmarkEnd w:id="7"/>
      <w:r>
        <w:rPr>
          <w:rFonts w:hint="eastAsia"/>
          <w:lang w:val="en-US" w:eastAsia="zh-CN"/>
        </w:rPr>
        <w:t>、本次项目的相关信息和资料只能被我公司用于进行本次参与项目实施，我公司不能将本次项目实施过程中的相关信息和资料用于其它任何目的。</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8" w:name="bookmark11"/>
      <w:r>
        <w:rPr>
          <w:rFonts w:hint="eastAsia"/>
          <w:lang w:val="en-US" w:eastAsia="zh-CN"/>
        </w:rPr>
        <w:t>2</w:t>
      </w:r>
      <w:bookmarkEnd w:id="8"/>
      <w:r>
        <w:rPr>
          <w:rFonts w:hint="eastAsia"/>
          <w:lang w:val="en-US" w:eastAsia="zh-CN"/>
        </w:rPr>
        <w:t>、除我公司参与本项目工作的人员和直接参与本次项目实施的员工外，我公司不能将本次项目的相关信息和资料透露给其它任何人。</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default"/>
          <w:lang w:val="en-US" w:eastAsia="zh-CN"/>
        </w:rPr>
      </w:pPr>
      <w:bookmarkStart w:id="9" w:name="bookmark12"/>
      <w:r>
        <w:rPr>
          <w:rFonts w:hint="eastAsia"/>
          <w:lang w:val="en-US" w:eastAsia="zh-CN"/>
        </w:rPr>
        <w:t>3</w:t>
      </w:r>
      <w:bookmarkEnd w:id="9"/>
      <w:r>
        <w:rPr>
          <w:rFonts w:hint="eastAsia"/>
          <w:lang w:val="en-US" w:eastAsia="zh-CN"/>
        </w:rPr>
        <w:t>、我公司应当告知参与本项目的员工或我公司聘请的相关人员遵守本保密协议书的约定，并应采取必要措施，确保其参与本次项目实施的员工和外聘人员履行保密义务。若参与本项工作之员工或外聘人员违反本保密协议的约定，泄露了本项目的相关信息和资料，依据本承诺书约定，我公司应与泄密员工或外聘人员承担连带责任。</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0" w:name="bookmark13"/>
      <w:r>
        <w:rPr>
          <w:rFonts w:hint="eastAsia"/>
          <w:lang w:val="en-US" w:eastAsia="zh-CN"/>
        </w:rPr>
        <w:t>四</w:t>
      </w:r>
      <w:bookmarkEnd w:id="10"/>
      <w:r>
        <w:rPr>
          <w:rFonts w:hint="eastAsia"/>
          <w:lang w:val="en-US" w:eastAsia="zh-CN"/>
        </w:rPr>
        <w:t>、违约责任</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1、我公司如违约泄露本次项目的相关信息和资料，应当按照长沙市建设发展置业有限公司指示采取一切必要措施对违约行为予以补救，包括采取有效方法对该专有信息进行保密，所需费用由我公司承担。</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r>
        <w:rPr>
          <w:rFonts w:hint="eastAsia"/>
          <w:lang w:val="en-US" w:eastAsia="zh-CN"/>
        </w:rPr>
        <w:t>2、我公司应当赔偿因我公司违约而给长沙市建设发展置业有限公司造成的所有损失。</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bookmarkStart w:id="11" w:name="bookmark14"/>
      <w:r>
        <w:rPr>
          <w:rFonts w:hint="eastAsia"/>
          <w:lang w:val="en-US" w:eastAsia="zh-CN"/>
        </w:rPr>
        <w:t>五</w:t>
      </w:r>
      <w:bookmarkEnd w:id="11"/>
      <w:r>
        <w:rPr>
          <w:rFonts w:hint="eastAsia"/>
          <w:lang w:val="en-US" w:eastAsia="zh-CN"/>
        </w:rPr>
        <w:t>、保密期限</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2" w:name="bookmark15"/>
      <w:r>
        <w:rPr>
          <w:rFonts w:hint="eastAsia"/>
          <w:lang w:val="en-US" w:eastAsia="zh-CN"/>
        </w:rPr>
        <w:t>1</w:t>
      </w:r>
      <w:bookmarkEnd w:id="12"/>
      <w:r>
        <w:rPr>
          <w:rFonts w:hint="eastAsia"/>
          <w:lang w:val="en-US" w:eastAsia="zh-CN"/>
        </w:rPr>
        <w:t>、</w:t>
      </w:r>
      <w:r>
        <w:rPr>
          <w:rFonts w:hint="eastAsia"/>
          <w:lang w:val="en-US" w:eastAsia="zh-CN"/>
        </w:rPr>
        <w:tab/>
      </w:r>
      <w:r>
        <w:rPr>
          <w:rFonts w:hint="eastAsia"/>
          <w:lang w:val="en-US" w:eastAsia="zh-CN"/>
        </w:rPr>
        <w:t>自本承诺书生效之日起，双方的合作交流都要符合本承诺书的约定。</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3" w:name="bookmark16"/>
      <w:r>
        <w:rPr>
          <w:rFonts w:hint="eastAsia"/>
          <w:lang w:val="en-US" w:eastAsia="zh-CN"/>
        </w:rPr>
        <w:t>2</w:t>
      </w:r>
      <w:bookmarkEnd w:id="13"/>
      <w:r>
        <w:rPr>
          <w:rFonts w:hint="eastAsia"/>
          <w:lang w:val="en-US" w:eastAsia="zh-CN"/>
        </w:rPr>
        <w:t>、</w:t>
      </w:r>
      <w:r>
        <w:rPr>
          <w:rFonts w:hint="eastAsia"/>
          <w:lang w:val="en-US" w:eastAsia="zh-CN"/>
        </w:rPr>
        <w:tab/>
      </w:r>
      <w:r>
        <w:rPr>
          <w:rFonts w:hint="eastAsia"/>
          <w:lang w:val="en-US" w:eastAsia="zh-CN"/>
        </w:rPr>
        <w:t>除非长沙市建设发展置业有限公司通过书面通知明确说明本承诺书所涉及的某项信息和资料可以不用保密，我公司必须按照本承诺书所承担的保密义务在信息和资料被社会公知前对相关信息和资料进行保密，保密期限不受本承诺书有效期限的限制。</w:t>
      </w:r>
      <w:bookmarkStart w:id="14" w:name="bookmark17"/>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textAlignment w:val="auto"/>
        <w:rPr>
          <w:rFonts w:hint="eastAsia"/>
          <w:lang w:val="en-US" w:eastAsia="zh-CN"/>
        </w:rPr>
      </w:pPr>
      <w:r>
        <w:rPr>
          <w:rFonts w:hint="eastAsia"/>
          <w:lang w:val="en-US" w:eastAsia="zh-CN"/>
        </w:rPr>
        <w:t>六</w:t>
      </w:r>
      <w:bookmarkEnd w:id="14"/>
      <w:r>
        <w:rPr>
          <w:rFonts w:hint="eastAsia"/>
          <w:lang w:val="en-US" w:eastAsia="zh-CN"/>
        </w:rPr>
        <w:t>、其他</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5" w:name="bookmark18"/>
      <w:r>
        <w:rPr>
          <w:rFonts w:hint="eastAsia"/>
          <w:lang w:val="en-US" w:eastAsia="zh-CN"/>
        </w:rPr>
        <w:t>1</w:t>
      </w:r>
      <w:bookmarkEnd w:id="15"/>
      <w:r>
        <w:rPr>
          <w:rFonts w:hint="eastAsia"/>
          <w:lang w:val="en-US" w:eastAsia="zh-CN"/>
        </w:rPr>
        <w:t>、本承诺书受中华人民共和国法律管辖，并在所有方面依其进行解释。</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6" w:name="bookmark19"/>
      <w:r>
        <w:rPr>
          <w:rFonts w:hint="eastAsia"/>
          <w:lang w:val="en-US" w:eastAsia="zh-CN"/>
        </w:rPr>
        <w:t>2</w:t>
      </w:r>
      <w:bookmarkEnd w:id="16"/>
      <w:r>
        <w:rPr>
          <w:rFonts w:hint="eastAsia"/>
          <w:lang w:val="en-US" w:eastAsia="zh-CN"/>
        </w:rPr>
        <w:t>、由本承诺书产生的一切争议由双方友好协商解决。协商不成，双方可向长沙市建设发展置业有限公司所在地人民法院提起诉讼。</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bookmarkStart w:id="17" w:name="bookmark20"/>
      <w:r>
        <w:rPr>
          <w:rFonts w:hint="eastAsia"/>
          <w:lang w:val="en-US" w:eastAsia="zh-CN"/>
        </w:rPr>
        <w:t>3</w:t>
      </w:r>
      <w:bookmarkEnd w:id="17"/>
      <w:r>
        <w:rPr>
          <w:rFonts w:hint="eastAsia"/>
          <w:lang w:val="en-US" w:eastAsia="zh-CN"/>
        </w:rPr>
        <w:t>、本承诺书自我公司加盖公章之日起生效。</w:t>
      </w:r>
    </w:p>
    <w:p>
      <w:pPr>
        <w:pStyle w:val="3"/>
        <w:keepNext w:val="0"/>
        <w:keepLines w:val="0"/>
        <w:pageBreakBefore w:val="0"/>
        <w:widowControl w:val="0"/>
        <w:kinsoku/>
        <w:overflowPunct/>
        <w:topLinePunct w:val="0"/>
        <w:autoSpaceDE/>
        <w:autoSpaceDN/>
        <w:bidi w:val="0"/>
        <w:adjustRightInd/>
        <w:snapToGrid/>
        <w:spacing w:after="0" w:line="320" w:lineRule="exact"/>
        <w:ind w:firstLine="420" w:firstLineChars="200"/>
        <w:textAlignment w:val="auto"/>
        <w:rPr>
          <w:rFonts w:hint="eastAsia"/>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eastAsia"/>
          <w:lang w:val="en-US" w:eastAsia="zh-CN"/>
        </w:rPr>
      </w:pPr>
      <w:r>
        <w:rPr>
          <w:rFonts w:hint="eastAsia"/>
          <w:lang w:val="en-US" w:eastAsia="zh-CN"/>
        </w:rPr>
        <w:t>附：项目人员名单、职务、联系电话等</w:t>
      </w:r>
    </w:p>
    <w:p>
      <w:pPr>
        <w:pStyle w:val="3"/>
        <w:keepNext w:val="0"/>
        <w:keepLines w:val="0"/>
        <w:pageBreakBefore w:val="0"/>
        <w:widowControl w:val="0"/>
        <w:kinsoku/>
        <w:overflowPunct/>
        <w:topLinePunct w:val="0"/>
        <w:autoSpaceDE/>
        <w:autoSpaceDN/>
        <w:bidi w:val="0"/>
        <w:adjustRightInd/>
        <w:snapToGrid/>
        <w:spacing w:after="0" w:line="320" w:lineRule="exact"/>
        <w:textAlignment w:val="auto"/>
        <w:rPr>
          <w:rFonts w:hint="default"/>
          <w:lang w:val="en-US" w:eastAsia="zh-CN"/>
        </w:rPr>
      </w:pPr>
    </w:p>
    <w:p>
      <w:pPr>
        <w:pStyle w:val="3"/>
        <w:keepNext w:val="0"/>
        <w:keepLines w:val="0"/>
        <w:pageBreakBefore w:val="0"/>
        <w:widowControl w:val="0"/>
        <w:kinsoku/>
        <w:overflowPunct/>
        <w:topLinePunct w:val="0"/>
        <w:autoSpaceDE/>
        <w:autoSpaceDN/>
        <w:bidi w:val="0"/>
        <w:adjustRightInd/>
        <w:snapToGrid/>
        <w:spacing w:after="0" w:line="320" w:lineRule="exact"/>
        <w:ind w:firstLine="0" w:firstLineChars="0"/>
        <w:jc w:val="center"/>
        <w:textAlignment w:val="auto"/>
        <w:rPr>
          <w:rFonts w:hint="eastAsia"/>
          <w:lang w:val="en-US" w:eastAsia="zh-CN"/>
        </w:rPr>
      </w:pPr>
      <w:r>
        <w:rPr>
          <w:rFonts w:hint="eastAsia"/>
          <w:lang w:val="en-US" w:eastAsia="zh-CN"/>
        </w:rPr>
        <w:t xml:space="preserve">                                   承诺单位盖章：</w:t>
      </w:r>
    </w:p>
    <w:p>
      <w:pPr>
        <w:pStyle w:val="3"/>
        <w:keepNext w:val="0"/>
        <w:keepLines w:val="0"/>
        <w:pageBreakBefore w:val="0"/>
        <w:widowControl w:val="0"/>
        <w:kinsoku/>
        <w:wordWrap w:val="0"/>
        <w:overflowPunct/>
        <w:topLinePunct w:val="0"/>
        <w:autoSpaceDE/>
        <w:autoSpaceDN/>
        <w:bidi w:val="0"/>
        <w:adjustRightInd/>
        <w:snapToGrid/>
        <w:spacing w:after="0" w:line="320" w:lineRule="exact"/>
        <w:jc w:val="right"/>
        <w:textAlignment w:val="auto"/>
        <w:rPr>
          <w:rFonts w:hint="default"/>
          <w:lang w:val="en-US"/>
        </w:rPr>
      </w:pPr>
      <w:r>
        <w:rPr>
          <w:rFonts w:hint="eastAsia"/>
          <w:lang w:val="en-US" w:eastAsia="zh-CN"/>
        </w:rPr>
        <w:t xml:space="preserve"> 年   月    日</w:t>
      </w:r>
    </w:p>
    <w:sectPr>
      <w:footerReference r:id="rId3" w:type="default"/>
      <w:pgSz w:w="11906" w:h="16838"/>
      <w:pgMar w:top="1134" w:right="1247"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2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隶书" w:eastAsia="隶书"/>
        <w:b/>
        <w:kern w:val="0"/>
        <w:sz w:val="21"/>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kMmQxZDkwNmU0OTNhNjlkZWJhZGYxMTkyNTI5MjgifQ=="/>
  </w:docVars>
  <w:rsids>
    <w:rsidRoot w:val="00000000"/>
    <w:rsid w:val="00B927E3"/>
    <w:rsid w:val="02225B04"/>
    <w:rsid w:val="08A55AB3"/>
    <w:rsid w:val="0EAD6396"/>
    <w:rsid w:val="16F02FBD"/>
    <w:rsid w:val="1B9C027D"/>
    <w:rsid w:val="1DB93368"/>
    <w:rsid w:val="2D6E0530"/>
    <w:rsid w:val="333A23FE"/>
    <w:rsid w:val="42BC4BDD"/>
    <w:rsid w:val="5D6674A3"/>
    <w:rsid w:val="5E457068"/>
    <w:rsid w:val="5F2E68F6"/>
    <w:rsid w:val="5F4A45AC"/>
    <w:rsid w:val="5F936640"/>
    <w:rsid w:val="60C61C86"/>
    <w:rsid w:val="617976A4"/>
    <w:rsid w:val="66F66AA1"/>
    <w:rsid w:val="68EA1C3D"/>
    <w:rsid w:val="6C3A04AE"/>
    <w:rsid w:val="73F946CF"/>
    <w:rsid w:val="78430616"/>
    <w:rsid w:val="7AA95909"/>
    <w:rsid w:val="7E0C1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样式 文字 + 首行缩进:  2 字符3"/>
    <w:qFormat/>
    <w:uiPriority w:val="0"/>
    <w:pPr>
      <w:widowControl w:val="0"/>
      <w:spacing w:line="360" w:lineRule="auto"/>
      <w:jc w:val="left"/>
    </w:pPr>
    <w:rPr>
      <w:rFonts w:hint="eastAsia" w:ascii="Times New Roman" w:hAnsi="Times New Roman" w:eastAsia="宋体" w:cs="宋体"/>
      <w:kern w:val="2"/>
      <w:sz w:val="28"/>
      <w:szCs w:val="28"/>
      <w:lang w:val="en-US" w:eastAsia="zh-CN" w:bidi="ar-SA"/>
    </w:rPr>
  </w:style>
  <w:style w:type="paragraph" w:styleId="3">
    <w:name w:val="Body Text"/>
    <w:basedOn w:val="1"/>
    <w:qFormat/>
    <w:uiPriority w:val="0"/>
    <w:pPr>
      <w:spacing w:after="12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qFormat/>
    <w:uiPriority w:val="0"/>
    <w:pPr>
      <w:spacing w:after="120" w:line="480" w:lineRule="auto"/>
    </w:pPr>
  </w:style>
  <w:style w:type="paragraph" w:styleId="9">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1068</Words>
  <Characters>1074</Characters>
  <Lines>0</Lines>
  <Paragraphs>0</Paragraphs>
  <TotalTime>1</TotalTime>
  <ScaleCrop>false</ScaleCrop>
  <LinksUpToDate>false</LinksUpToDate>
  <CharactersWithSpaces>1119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2022-09-08T00:47:00Z</dcterms:created>
  <dc:creator>ADMIN</dc:creator>
  <cp:lastModifiedBy>LJR</cp:lastModifiedBy>
  <cp:lastPrinted>2022-11-16T05:34:00Z</cp:lastPrinted>
  <dcterms:modified xsi:type="dcterms:W3CDTF">2023-04-24T06:43:04Z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13ADD7BECA8746588666B8575B200FE5</vt:lpwstr>
  </property>
</Properties>
</file>